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8" w:rsidRDefault="00921FF8" w:rsidP="0092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 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17.06.2023 г.</w:t>
      </w:r>
    </w:p>
    <w:p w:rsidR="00921FF8" w:rsidRDefault="00921FF8" w:rsidP="0092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921FF8" w:rsidRPr="007B4FEB" w:rsidRDefault="00921FF8" w:rsidP="0092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21FF8" w:rsidRDefault="00921FF8" w:rsidP="00921FF8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FF8" w:rsidRPr="00AF19D4" w:rsidRDefault="00921FF8" w:rsidP="00921FF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F19D4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Белякова Мария Владимировна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C0B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B87C0B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Василькова Мария Сергеевна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C0B"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 w:rsidRPr="00B87C0B">
        <w:rPr>
          <w:rFonts w:ascii="Times New Roman" w:hAnsi="Times New Roman" w:cs="Times New Roman"/>
          <w:sz w:val="28"/>
          <w:szCs w:val="28"/>
        </w:rPr>
        <w:t xml:space="preserve"> Тимофей Игоревич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Голышева Алиса Сергеевна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 xml:space="preserve">Калинина  Таисия Антоновна 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C0B">
        <w:rPr>
          <w:rFonts w:ascii="Times New Roman" w:hAnsi="Times New Roman" w:cs="Times New Roman"/>
          <w:sz w:val="28"/>
          <w:szCs w:val="28"/>
        </w:rPr>
        <w:t>Маракулин</w:t>
      </w:r>
      <w:proofErr w:type="spellEnd"/>
      <w:r w:rsidRPr="00B87C0B"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Новиков Иван Денисович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Пасынков Даниил Павлович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Рочев Данил Юрьевич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87C0B">
        <w:rPr>
          <w:rFonts w:ascii="Times New Roman" w:hAnsi="Times New Roman" w:cs="Times New Roman"/>
          <w:sz w:val="28"/>
          <w:szCs w:val="28"/>
        </w:rPr>
        <w:t>Сысоев Всеволод Геннадьевич</w:t>
      </w:r>
    </w:p>
    <w:p w:rsidR="00AD2EC2" w:rsidRPr="00B87C0B" w:rsidRDefault="00AD2EC2" w:rsidP="00921FF8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C0B"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 w:rsidRPr="00B87C0B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CD1B2F" w:rsidRDefault="00CD1B2F"/>
    <w:sectPr w:rsidR="00CD1B2F" w:rsidSect="00EE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FF8"/>
    <w:rsid w:val="00921FF8"/>
    <w:rsid w:val="00AD2EC2"/>
    <w:rsid w:val="00CD1B2F"/>
    <w:rsid w:val="00E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2023-06-14T20:51:00Z</dcterms:created>
  <dcterms:modified xsi:type="dcterms:W3CDTF">2023-06-14T20:51:00Z</dcterms:modified>
</cp:coreProperties>
</file>